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CD" w:rsidRDefault="00375BCD" w:rsidP="00E11AE5">
      <w:pPr>
        <w:jc w:val="center"/>
        <w:rPr>
          <w:rFonts w:ascii="Bradley Hand ITC" w:hAnsi="Bradley Hand ITC"/>
          <w:b/>
          <w:color w:val="C00000"/>
          <w:sz w:val="16"/>
          <w:szCs w:val="16"/>
        </w:rPr>
      </w:pPr>
      <w:bookmarkStart w:id="0" w:name="_GoBack"/>
      <w:bookmarkEnd w:id="0"/>
    </w:p>
    <w:p w:rsidR="007277AC" w:rsidRDefault="007277AC" w:rsidP="00E11AE5">
      <w:pPr>
        <w:jc w:val="center"/>
        <w:rPr>
          <w:rFonts w:ascii="Bradley Hand ITC" w:hAnsi="Bradley Hand ITC"/>
          <w:b/>
          <w:color w:val="C00000"/>
          <w:sz w:val="16"/>
          <w:szCs w:val="16"/>
        </w:rPr>
      </w:pPr>
    </w:p>
    <w:p w:rsidR="007277AC" w:rsidRDefault="007277AC" w:rsidP="00E11AE5">
      <w:pPr>
        <w:jc w:val="center"/>
        <w:rPr>
          <w:rFonts w:ascii="Bradley Hand ITC" w:hAnsi="Bradley Hand ITC"/>
          <w:b/>
          <w:color w:val="C00000"/>
          <w:sz w:val="16"/>
          <w:szCs w:val="16"/>
        </w:rPr>
      </w:pPr>
    </w:p>
    <w:p w:rsidR="003D7852" w:rsidRDefault="003D7852" w:rsidP="00E11AE5">
      <w:pPr>
        <w:jc w:val="center"/>
        <w:rPr>
          <w:rFonts w:ascii="Bradley Hand ITC" w:hAnsi="Bradley Hand ITC"/>
          <w:b/>
          <w:color w:val="C00000"/>
          <w:sz w:val="16"/>
          <w:szCs w:val="16"/>
        </w:rPr>
      </w:pPr>
    </w:p>
    <w:p w:rsidR="003D7852" w:rsidRDefault="003D7852" w:rsidP="00E11AE5">
      <w:pPr>
        <w:jc w:val="center"/>
        <w:rPr>
          <w:rFonts w:ascii="Bradley Hand ITC" w:hAnsi="Bradley Hand ITC"/>
          <w:b/>
          <w:color w:val="C00000"/>
          <w:sz w:val="16"/>
          <w:szCs w:val="16"/>
        </w:rPr>
      </w:pPr>
    </w:p>
    <w:p w:rsidR="007D789F" w:rsidRDefault="00375BCD" w:rsidP="000D3B2C">
      <w:pPr>
        <w:jc w:val="center"/>
        <w:rPr>
          <w:rFonts w:ascii="Bradley Hand ITC" w:hAnsi="Bradley Hand ITC"/>
          <w:b/>
          <w:color w:val="C00000"/>
          <w:sz w:val="56"/>
          <w:szCs w:val="56"/>
        </w:rPr>
      </w:pPr>
      <w:r>
        <w:rPr>
          <w:rFonts w:ascii="Bradley Hand ITC" w:hAnsi="Bradley Hand ITC"/>
          <w:b/>
          <w:color w:val="C00000"/>
          <w:sz w:val="56"/>
          <w:szCs w:val="56"/>
        </w:rPr>
        <w:t>Empfehlung</w:t>
      </w:r>
    </w:p>
    <w:p w:rsidR="00BC49C3" w:rsidRPr="00BC49C3" w:rsidRDefault="00BC49C3" w:rsidP="000D3B2C">
      <w:pPr>
        <w:jc w:val="center"/>
        <w:rPr>
          <w:rFonts w:ascii="Bradley Hand ITC" w:hAnsi="Bradley Hand ITC"/>
          <w:b/>
          <w:color w:val="C00000"/>
          <w:sz w:val="16"/>
          <w:szCs w:val="16"/>
        </w:rPr>
      </w:pPr>
    </w:p>
    <w:p w:rsidR="00B903B8" w:rsidRDefault="00837657" w:rsidP="000D3B2C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>
        <w:rPr>
          <w:rFonts w:ascii="Bradley Hand ITC" w:hAnsi="Bradley Hand ITC"/>
          <w:b/>
          <w:i/>
          <w:color w:val="C00000"/>
          <w:sz w:val="36"/>
          <w:szCs w:val="36"/>
        </w:rPr>
        <w:t xml:space="preserve">Spaghetti </w:t>
      </w:r>
      <w:proofErr w:type="gramStart"/>
      <w:r>
        <w:rPr>
          <w:rFonts w:ascii="Bradley Hand ITC" w:hAnsi="Bradley Hand ITC"/>
          <w:b/>
          <w:i/>
          <w:color w:val="C00000"/>
          <w:sz w:val="36"/>
          <w:szCs w:val="36"/>
        </w:rPr>
        <w:t>Scampi</w:t>
      </w:r>
      <w:r w:rsidR="003D7852">
        <w:rPr>
          <w:rFonts w:ascii="Bradley Hand ITC" w:hAnsi="Bradley Hand ITC"/>
          <w:b/>
          <w:i/>
          <w:color w:val="C00000"/>
          <w:sz w:val="36"/>
          <w:szCs w:val="36"/>
        </w:rPr>
        <w:t xml:space="preserve"> </w:t>
      </w:r>
      <w:r w:rsidR="00BC49C3">
        <w:rPr>
          <w:rFonts w:ascii="Bradley Hand ITC" w:hAnsi="Bradley Hand ITC"/>
          <w:b/>
          <w:i/>
          <w:color w:val="C00000"/>
          <w:sz w:val="36"/>
          <w:szCs w:val="36"/>
        </w:rPr>
        <w:t xml:space="preserve"> </w:t>
      </w:r>
      <w:r>
        <w:rPr>
          <w:rFonts w:ascii="Bradley Hand ITC" w:hAnsi="Bradley Hand ITC"/>
          <w:b/>
          <w:i/>
          <w:color w:val="C00000"/>
          <w:sz w:val="36"/>
          <w:szCs w:val="36"/>
        </w:rPr>
        <w:t>14</w:t>
      </w:r>
      <w:proofErr w:type="gramEnd"/>
      <w:r w:rsidR="00BC49C3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BC49C3" w:rsidRDefault="00837657" w:rsidP="000D3B2C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>
        <w:rPr>
          <w:rFonts w:ascii="Bradley Hand ITC" w:hAnsi="Bradley Hand ITC"/>
          <w:b/>
          <w:i/>
          <w:color w:val="C00000"/>
          <w:sz w:val="28"/>
          <w:szCs w:val="28"/>
        </w:rPr>
        <w:t xml:space="preserve">in </w:t>
      </w:r>
      <w:proofErr w:type="spellStart"/>
      <w:proofErr w:type="gramStart"/>
      <w:r>
        <w:rPr>
          <w:rFonts w:ascii="Bradley Hand ITC" w:hAnsi="Bradley Hand ITC"/>
          <w:b/>
          <w:i/>
          <w:color w:val="C00000"/>
          <w:sz w:val="28"/>
          <w:szCs w:val="28"/>
        </w:rPr>
        <w:t>Tamatenragout,Pesto</w:t>
      </w:r>
      <w:proofErr w:type="spellEnd"/>
      <w:proofErr w:type="gramEnd"/>
    </w:p>
    <w:p w:rsidR="000D3B2C" w:rsidRPr="000D3B2C" w:rsidRDefault="000D3B2C" w:rsidP="000D3B2C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D20BB9" w:rsidRDefault="003F0CD3" w:rsidP="000D3B2C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>
        <w:rPr>
          <w:rFonts w:ascii="Bradley Hand ITC" w:hAnsi="Bradley Hand ITC"/>
          <w:b/>
          <w:i/>
          <w:color w:val="C00000"/>
          <w:sz w:val="36"/>
          <w:szCs w:val="36"/>
        </w:rPr>
        <w:t xml:space="preserve">Linguine Meeresfrüchte </w:t>
      </w:r>
      <w:r w:rsidR="000D3B2C" w:rsidRPr="000D3B2C">
        <w:rPr>
          <w:rFonts w:ascii="Bradley Hand ITC" w:hAnsi="Bradley Hand ITC"/>
          <w:b/>
          <w:i/>
          <w:color w:val="C00000"/>
          <w:sz w:val="36"/>
          <w:szCs w:val="36"/>
        </w:rPr>
        <w:t xml:space="preserve"> </w:t>
      </w:r>
      <w:r w:rsidR="00BC72DA">
        <w:rPr>
          <w:rFonts w:ascii="Bradley Hand ITC" w:hAnsi="Bradley Hand ITC"/>
          <w:b/>
          <w:i/>
          <w:color w:val="C00000"/>
          <w:sz w:val="36"/>
          <w:szCs w:val="36"/>
        </w:rPr>
        <w:t xml:space="preserve"> </w:t>
      </w:r>
      <w:r>
        <w:rPr>
          <w:rFonts w:ascii="Bradley Hand ITC" w:hAnsi="Bradley Hand ITC"/>
          <w:b/>
          <w:i/>
          <w:color w:val="C00000"/>
          <w:sz w:val="36"/>
          <w:szCs w:val="36"/>
        </w:rPr>
        <w:t>14</w:t>
      </w:r>
      <w:r w:rsidR="00BC72DA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BC72DA" w:rsidRDefault="003F0CD3" w:rsidP="007277AC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proofErr w:type="spellStart"/>
      <w:r>
        <w:rPr>
          <w:rFonts w:ascii="Bradley Hand ITC" w:hAnsi="Bradley Hand ITC"/>
          <w:b/>
          <w:i/>
          <w:color w:val="C00000"/>
          <w:sz w:val="28"/>
          <w:szCs w:val="28"/>
        </w:rPr>
        <w:t>Aglio</w:t>
      </w:r>
      <w:proofErr w:type="spellEnd"/>
      <w:r>
        <w:rPr>
          <w:rFonts w:ascii="Bradley Hand ITC" w:hAnsi="Bradley Hand ITC"/>
          <w:b/>
          <w:i/>
          <w:color w:val="C00000"/>
          <w:sz w:val="28"/>
          <w:szCs w:val="28"/>
        </w:rPr>
        <w:t xml:space="preserve"> e </w:t>
      </w:r>
      <w:proofErr w:type="spellStart"/>
      <w:proofErr w:type="gramStart"/>
      <w:r>
        <w:rPr>
          <w:rFonts w:ascii="Bradley Hand ITC" w:hAnsi="Bradley Hand ITC"/>
          <w:b/>
          <w:i/>
          <w:color w:val="C00000"/>
          <w:sz w:val="28"/>
          <w:szCs w:val="28"/>
        </w:rPr>
        <w:t>olio,Würzelgemüse</w:t>
      </w:r>
      <w:proofErr w:type="gramEnd"/>
      <w:r>
        <w:rPr>
          <w:rFonts w:ascii="Bradley Hand ITC" w:hAnsi="Bradley Hand ITC"/>
          <w:b/>
          <w:i/>
          <w:color w:val="C00000"/>
          <w:sz w:val="28"/>
          <w:szCs w:val="28"/>
        </w:rPr>
        <w:t>,Miesmuscheln</w:t>
      </w:r>
      <w:proofErr w:type="spellEnd"/>
    </w:p>
    <w:p w:rsidR="003F0CD3" w:rsidRPr="003F0CD3" w:rsidRDefault="003F0CD3" w:rsidP="007277AC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F0CD3" w:rsidRPr="003F0CD3" w:rsidRDefault="003F0CD3" w:rsidP="007277AC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  <w:r w:rsidRPr="003F0CD3">
        <w:rPr>
          <w:rFonts w:ascii="Bradley Hand ITC" w:hAnsi="Bradley Hand ITC"/>
          <w:b/>
          <w:i/>
          <w:color w:val="C00000"/>
          <w:sz w:val="36"/>
          <w:szCs w:val="36"/>
        </w:rPr>
        <w:t xml:space="preserve">Steinpilz </w:t>
      </w:r>
      <w:proofErr w:type="gramStart"/>
      <w:r w:rsidRPr="003F0CD3">
        <w:rPr>
          <w:rFonts w:ascii="Bradley Hand ITC" w:hAnsi="Bradley Hand ITC"/>
          <w:b/>
          <w:i/>
          <w:color w:val="C00000"/>
          <w:sz w:val="36"/>
          <w:szCs w:val="36"/>
        </w:rPr>
        <w:t>Tortellini  13</w:t>
      </w:r>
      <w:proofErr w:type="gramEnd"/>
      <w:r w:rsidRPr="003F0CD3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3F0CD3" w:rsidRPr="007277AC" w:rsidRDefault="003F0CD3" w:rsidP="007277AC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>
        <w:rPr>
          <w:rFonts w:ascii="Bradley Hand ITC" w:hAnsi="Bradley Hand ITC"/>
          <w:b/>
          <w:i/>
          <w:color w:val="C00000"/>
          <w:sz w:val="28"/>
          <w:szCs w:val="28"/>
        </w:rPr>
        <w:t xml:space="preserve">in Käserahmsauce </w:t>
      </w:r>
    </w:p>
    <w:p w:rsidR="009F245C" w:rsidRPr="003F0CD3" w:rsidRDefault="003F0CD3" w:rsidP="000D3B2C">
      <w:pPr>
        <w:rPr>
          <w:rFonts w:ascii="Bradley Hand ITC" w:hAnsi="Bradley Hand ITC"/>
          <w:b/>
          <w:i/>
          <w:color w:val="C00000"/>
          <w:sz w:val="16"/>
          <w:szCs w:val="16"/>
        </w:rPr>
      </w:pPr>
      <w:r>
        <w:rPr>
          <w:rFonts w:ascii="Bradley Hand ITC" w:hAnsi="Bradley Hand ITC"/>
          <w:b/>
          <w:i/>
          <w:color w:val="C00000"/>
          <w:sz w:val="28"/>
          <w:szCs w:val="28"/>
        </w:rPr>
        <w:t xml:space="preserve">                                                     </w:t>
      </w:r>
    </w:p>
    <w:p w:rsidR="00E04B84" w:rsidRPr="008F156F" w:rsidRDefault="00E04B84" w:rsidP="000D3B2C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  <w:r w:rsidRPr="00E04B84">
        <w:rPr>
          <w:rFonts w:ascii="Bradley Hand ITC" w:hAnsi="Bradley Hand ITC"/>
          <w:b/>
          <w:i/>
          <w:color w:val="C00000"/>
          <w:sz w:val="36"/>
          <w:szCs w:val="36"/>
        </w:rPr>
        <w:t xml:space="preserve">Miesmuscheln in Weißweinsud oder Tomatensauce mit Pizza </w:t>
      </w:r>
      <w:proofErr w:type="spellStart"/>
      <w:proofErr w:type="gramStart"/>
      <w:r w:rsidRPr="00E04B84">
        <w:rPr>
          <w:rFonts w:ascii="Bradley Hand ITC" w:hAnsi="Bradley Hand ITC"/>
          <w:b/>
          <w:i/>
          <w:color w:val="C00000"/>
          <w:sz w:val="36"/>
          <w:szCs w:val="36"/>
        </w:rPr>
        <w:t>brot</w:t>
      </w:r>
      <w:proofErr w:type="spellEnd"/>
      <w:r w:rsidRPr="00E04B84">
        <w:rPr>
          <w:rFonts w:ascii="Bradley Hand ITC" w:hAnsi="Bradley Hand ITC"/>
          <w:b/>
          <w:i/>
          <w:color w:val="C00000"/>
          <w:sz w:val="36"/>
          <w:szCs w:val="36"/>
        </w:rPr>
        <w:t xml:space="preserve">  18</w:t>
      </w:r>
      <w:proofErr w:type="gramEnd"/>
      <w:r w:rsidRPr="00E04B84">
        <w:rPr>
          <w:rFonts w:ascii="Bradley Hand ITC" w:hAnsi="Bradley Hand ITC"/>
          <w:b/>
          <w:i/>
          <w:color w:val="C00000"/>
          <w:sz w:val="36"/>
          <w:szCs w:val="36"/>
        </w:rPr>
        <w:t>,90</w:t>
      </w:r>
    </w:p>
    <w:p w:rsidR="00364E66" w:rsidRPr="00E04B84" w:rsidRDefault="00364E66" w:rsidP="000D3B2C">
      <w:pPr>
        <w:jc w:val="center"/>
        <w:rPr>
          <w:rFonts w:ascii="Bradley Hand ITC" w:hAnsi="Bradley Hand ITC"/>
          <w:b/>
          <w:i/>
          <w:color w:val="C00000"/>
          <w:sz w:val="36"/>
          <w:szCs w:val="36"/>
        </w:rPr>
      </w:pPr>
    </w:p>
    <w:p w:rsidR="00364E66" w:rsidRPr="006250ED" w:rsidRDefault="00364E66" w:rsidP="000D3B2C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364E66" w:rsidRPr="006250ED" w:rsidRDefault="00364E66" w:rsidP="003E3363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64E66" w:rsidRPr="006250ED" w:rsidRDefault="00364E66" w:rsidP="003E3363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37CE2" w:rsidRPr="006250ED" w:rsidRDefault="00337CE2" w:rsidP="003E3363">
      <w:pPr>
        <w:jc w:val="center"/>
        <w:rPr>
          <w:rFonts w:ascii="Bradley Hand ITC" w:hAnsi="Bradley Hand ITC"/>
          <w:b/>
          <w:i/>
          <w:color w:val="C00000"/>
          <w:sz w:val="16"/>
          <w:szCs w:val="16"/>
        </w:rPr>
      </w:pPr>
    </w:p>
    <w:p w:rsidR="00337CE2" w:rsidRPr="006250ED" w:rsidRDefault="00337CE2" w:rsidP="00364E66">
      <w:pPr>
        <w:rPr>
          <w:rFonts w:ascii="Bradley Hand ITC" w:hAnsi="Bradley Hand ITC"/>
          <w:b/>
          <w:i/>
          <w:color w:val="C00000"/>
          <w:sz w:val="36"/>
          <w:szCs w:val="36"/>
        </w:rPr>
      </w:pPr>
    </w:p>
    <w:p w:rsidR="004D2D27" w:rsidRPr="006250ED" w:rsidRDefault="004D2D27" w:rsidP="00364E66">
      <w:pPr>
        <w:rPr>
          <w:rFonts w:ascii="Bradley Hand ITC" w:hAnsi="Bradley Hand ITC"/>
          <w:b/>
          <w:i/>
          <w:color w:val="C00000"/>
          <w:sz w:val="36"/>
          <w:szCs w:val="36"/>
        </w:rPr>
      </w:pPr>
    </w:p>
    <w:p w:rsidR="00E9628D" w:rsidRPr="006250ED" w:rsidRDefault="00E9628D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FF7C8B" w:rsidRPr="006250ED" w:rsidRDefault="00FF7C8B" w:rsidP="002C57AF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7F70D8" w:rsidRPr="006250ED" w:rsidRDefault="007F70D8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C2590D" w:rsidRPr="006250ED" w:rsidRDefault="00C2590D" w:rsidP="002D39D5">
      <w:pPr>
        <w:jc w:val="center"/>
        <w:rPr>
          <w:rFonts w:ascii="Bradley Hand ITC" w:hAnsi="Bradley Hand ITC"/>
          <w:b/>
          <w:i/>
          <w:color w:val="C00000"/>
          <w:sz w:val="28"/>
          <w:szCs w:val="28"/>
        </w:rPr>
      </w:pPr>
    </w:p>
    <w:p w:rsidR="00DB2D78" w:rsidRPr="006250ED" w:rsidRDefault="00DB2D78" w:rsidP="002D39D5">
      <w:pPr>
        <w:jc w:val="center"/>
        <w:rPr>
          <w:rFonts w:ascii="Bradley Hand ITC" w:hAnsi="Bradley Hand ITC"/>
          <w:b/>
          <w:i/>
          <w:sz w:val="28"/>
          <w:szCs w:val="28"/>
        </w:rPr>
      </w:pPr>
    </w:p>
    <w:p w:rsidR="00D2616A" w:rsidRPr="007405D6" w:rsidRDefault="00D2616A" w:rsidP="00804235">
      <w:pPr>
        <w:rPr>
          <w:rFonts w:ascii="Bradley Hand ITC" w:hAnsi="Bradley Hand ITC"/>
          <w:b/>
          <w:i/>
          <w:sz w:val="36"/>
          <w:szCs w:val="36"/>
        </w:rPr>
      </w:pPr>
    </w:p>
    <w:p w:rsidR="00DB2D78" w:rsidRPr="007405D6" w:rsidRDefault="00DB2D78" w:rsidP="002D39D5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7405D6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DB2D78" w:rsidRPr="00BC7AD9" w:rsidRDefault="00DB2D78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BC7AD9" w:rsidRDefault="00206391" w:rsidP="00F11F94">
      <w:pPr>
        <w:jc w:val="center"/>
        <w:rPr>
          <w:rFonts w:ascii="Bradley Hand ITC" w:hAnsi="Bradley Hand ITC"/>
          <w:b/>
          <w:i/>
          <w:sz w:val="36"/>
          <w:szCs w:val="36"/>
        </w:rPr>
      </w:pPr>
      <w:r w:rsidRPr="00BC7AD9">
        <w:rPr>
          <w:rFonts w:ascii="Bradley Hand ITC" w:hAnsi="Bradley Hand ITC"/>
          <w:b/>
          <w:i/>
          <w:sz w:val="36"/>
          <w:szCs w:val="36"/>
        </w:rPr>
        <w:t xml:space="preserve">    </w:t>
      </w:r>
    </w:p>
    <w:p w:rsidR="00206391" w:rsidRPr="00BC7AD9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BC7AD9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sectPr w:rsidR="00206391" w:rsidRPr="00BC7AD9" w:rsidSect="00187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FAC" w:rsidRDefault="00AF6FAC" w:rsidP="00BC2F4B">
      <w:pPr>
        <w:spacing w:after="0" w:line="240" w:lineRule="auto"/>
      </w:pPr>
      <w:r>
        <w:separator/>
      </w:r>
    </w:p>
  </w:endnote>
  <w:endnote w:type="continuationSeparator" w:id="0">
    <w:p w:rsidR="00AF6FAC" w:rsidRDefault="00AF6FAC" w:rsidP="00B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FAC" w:rsidRDefault="00AF6FAC" w:rsidP="00BC2F4B">
      <w:pPr>
        <w:spacing w:after="0" w:line="240" w:lineRule="auto"/>
      </w:pPr>
      <w:r>
        <w:separator/>
      </w:r>
    </w:p>
  </w:footnote>
  <w:footnote w:type="continuationSeparator" w:id="0">
    <w:p w:rsidR="00AF6FAC" w:rsidRDefault="00AF6FAC" w:rsidP="00BC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91"/>
    <w:rsid w:val="00001CC1"/>
    <w:rsid w:val="000122AC"/>
    <w:rsid w:val="000134A1"/>
    <w:rsid w:val="000220AF"/>
    <w:rsid w:val="00025E3F"/>
    <w:rsid w:val="00054FA8"/>
    <w:rsid w:val="000878B7"/>
    <w:rsid w:val="000A1C06"/>
    <w:rsid w:val="000A27BE"/>
    <w:rsid w:val="000D3B2C"/>
    <w:rsid w:val="000D4F3D"/>
    <w:rsid w:val="000F4F67"/>
    <w:rsid w:val="0010673A"/>
    <w:rsid w:val="001143E2"/>
    <w:rsid w:val="00114E27"/>
    <w:rsid w:val="001560CC"/>
    <w:rsid w:val="00157BA0"/>
    <w:rsid w:val="0017105F"/>
    <w:rsid w:val="00177C30"/>
    <w:rsid w:val="00180D0B"/>
    <w:rsid w:val="00184C51"/>
    <w:rsid w:val="00187C7D"/>
    <w:rsid w:val="001A6CA4"/>
    <w:rsid w:val="001B5971"/>
    <w:rsid w:val="001C11DC"/>
    <w:rsid w:val="001C443F"/>
    <w:rsid w:val="001C7F45"/>
    <w:rsid w:val="001E0F19"/>
    <w:rsid w:val="001E53BE"/>
    <w:rsid w:val="001F0F43"/>
    <w:rsid w:val="00206391"/>
    <w:rsid w:val="00211F46"/>
    <w:rsid w:val="002140EC"/>
    <w:rsid w:val="00217777"/>
    <w:rsid w:val="00223335"/>
    <w:rsid w:val="00241295"/>
    <w:rsid w:val="002533F1"/>
    <w:rsid w:val="002969B3"/>
    <w:rsid w:val="002C1A10"/>
    <w:rsid w:val="002C57AF"/>
    <w:rsid w:val="002D39D5"/>
    <w:rsid w:val="002D7EDE"/>
    <w:rsid w:val="00330DC9"/>
    <w:rsid w:val="00337CE2"/>
    <w:rsid w:val="00355D35"/>
    <w:rsid w:val="00364E66"/>
    <w:rsid w:val="00375BCD"/>
    <w:rsid w:val="0037729D"/>
    <w:rsid w:val="00392E7D"/>
    <w:rsid w:val="00393A83"/>
    <w:rsid w:val="003A2834"/>
    <w:rsid w:val="003B3F9A"/>
    <w:rsid w:val="003C7527"/>
    <w:rsid w:val="003D7852"/>
    <w:rsid w:val="003E3363"/>
    <w:rsid w:val="003F0CD3"/>
    <w:rsid w:val="004144A4"/>
    <w:rsid w:val="004146A8"/>
    <w:rsid w:val="004326B4"/>
    <w:rsid w:val="00483361"/>
    <w:rsid w:val="004A2670"/>
    <w:rsid w:val="004C2F3D"/>
    <w:rsid w:val="004D0846"/>
    <w:rsid w:val="004D1298"/>
    <w:rsid w:val="004D2D27"/>
    <w:rsid w:val="004D5807"/>
    <w:rsid w:val="004F538B"/>
    <w:rsid w:val="00501806"/>
    <w:rsid w:val="00525E57"/>
    <w:rsid w:val="00541CA3"/>
    <w:rsid w:val="005462AF"/>
    <w:rsid w:val="005526A5"/>
    <w:rsid w:val="005733C9"/>
    <w:rsid w:val="005764D5"/>
    <w:rsid w:val="0059575D"/>
    <w:rsid w:val="005D409A"/>
    <w:rsid w:val="006250ED"/>
    <w:rsid w:val="006503B6"/>
    <w:rsid w:val="00652794"/>
    <w:rsid w:val="00662D3A"/>
    <w:rsid w:val="00692E02"/>
    <w:rsid w:val="006B4DD4"/>
    <w:rsid w:val="007277AC"/>
    <w:rsid w:val="00733FBD"/>
    <w:rsid w:val="007405D6"/>
    <w:rsid w:val="00764238"/>
    <w:rsid w:val="00770412"/>
    <w:rsid w:val="0079753D"/>
    <w:rsid w:val="0079771B"/>
    <w:rsid w:val="007A5C0C"/>
    <w:rsid w:val="007C4CD7"/>
    <w:rsid w:val="007D6C89"/>
    <w:rsid w:val="007D789F"/>
    <w:rsid w:val="007F70D8"/>
    <w:rsid w:val="00804235"/>
    <w:rsid w:val="00806DBF"/>
    <w:rsid w:val="008144EB"/>
    <w:rsid w:val="00837657"/>
    <w:rsid w:val="00876B62"/>
    <w:rsid w:val="008B582F"/>
    <w:rsid w:val="008D34A1"/>
    <w:rsid w:val="008F156F"/>
    <w:rsid w:val="00900600"/>
    <w:rsid w:val="00903DB7"/>
    <w:rsid w:val="00907B28"/>
    <w:rsid w:val="00911A8C"/>
    <w:rsid w:val="009335F4"/>
    <w:rsid w:val="00951765"/>
    <w:rsid w:val="00954691"/>
    <w:rsid w:val="0095485E"/>
    <w:rsid w:val="009659FF"/>
    <w:rsid w:val="00967477"/>
    <w:rsid w:val="00974384"/>
    <w:rsid w:val="00982D88"/>
    <w:rsid w:val="0098475E"/>
    <w:rsid w:val="00984801"/>
    <w:rsid w:val="009C3F5D"/>
    <w:rsid w:val="009F245C"/>
    <w:rsid w:val="00A04260"/>
    <w:rsid w:val="00A138E4"/>
    <w:rsid w:val="00A43F4C"/>
    <w:rsid w:val="00A47FD0"/>
    <w:rsid w:val="00A5675A"/>
    <w:rsid w:val="00A71B34"/>
    <w:rsid w:val="00A74AC3"/>
    <w:rsid w:val="00AB6BED"/>
    <w:rsid w:val="00AC6AFC"/>
    <w:rsid w:val="00AF1CDA"/>
    <w:rsid w:val="00AF5465"/>
    <w:rsid w:val="00AF6FAC"/>
    <w:rsid w:val="00B23BD0"/>
    <w:rsid w:val="00B33F62"/>
    <w:rsid w:val="00B407C7"/>
    <w:rsid w:val="00B428CF"/>
    <w:rsid w:val="00B506D5"/>
    <w:rsid w:val="00B51963"/>
    <w:rsid w:val="00B51CDF"/>
    <w:rsid w:val="00B6188C"/>
    <w:rsid w:val="00B903B8"/>
    <w:rsid w:val="00B92B70"/>
    <w:rsid w:val="00BA1457"/>
    <w:rsid w:val="00BB4B13"/>
    <w:rsid w:val="00BB703B"/>
    <w:rsid w:val="00BC2F4B"/>
    <w:rsid w:val="00BC49C3"/>
    <w:rsid w:val="00BC72DA"/>
    <w:rsid w:val="00BC7AD9"/>
    <w:rsid w:val="00BD603C"/>
    <w:rsid w:val="00BD6D3C"/>
    <w:rsid w:val="00BF4EA6"/>
    <w:rsid w:val="00C21433"/>
    <w:rsid w:val="00C2590D"/>
    <w:rsid w:val="00C27E66"/>
    <w:rsid w:val="00C35DED"/>
    <w:rsid w:val="00C41383"/>
    <w:rsid w:val="00C82883"/>
    <w:rsid w:val="00C837B1"/>
    <w:rsid w:val="00CB1A3C"/>
    <w:rsid w:val="00CB4A90"/>
    <w:rsid w:val="00CC57F4"/>
    <w:rsid w:val="00CD3FDC"/>
    <w:rsid w:val="00CE4806"/>
    <w:rsid w:val="00D159B3"/>
    <w:rsid w:val="00D171F7"/>
    <w:rsid w:val="00D20BB9"/>
    <w:rsid w:val="00D2616A"/>
    <w:rsid w:val="00D56CCD"/>
    <w:rsid w:val="00D82C32"/>
    <w:rsid w:val="00DA4326"/>
    <w:rsid w:val="00DB2D78"/>
    <w:rsid w:val="00DE6520"/>
    <w:rsid w:val="00DE6F29"/>
    <w:rsid w:val="00DF1750"/>
    <w:rsid w:val="00E04B84"/>
    <w:rsid w:val="00E11AE5"/>
    <w:rsid w:val="00E220E8"/>
    <w:rsid w:val="00E25953"/>
    <w:rsid w:val="00E56D16"/>
    <w:rsid w:val="00E9628D"/>
    <w:rsid w:val="00EC7760"/>
    <w:rsid w:val="00ED4666"/>
    <w:rsid w:val="00EF7851"/>
    <w:rsid w:val="00F07D35"/>
    <w:rsid w:val="00F11F94"/>
    <w:rsid w:val="00F144F5"/>
    <w:rsid w:val="00F30034"/>
    <w:rsid w:val="00F30987"/>
    <w:rsid w:val="00F42EC0"/>
    <w:rsid w:val="00F6670C"/>
    <w:rsid w:val="00F94CF4"/>
    <w:rsid w:val="00F955C4"/>
    <w:rsid w:val="00FB5301"/>
    <w:rsid w:val="00FC64C1"/>
    <w:rsid w:val="00FC7340"/>
    <w:rsid w:val="00FE0925"/>
    <w:rsid w:val="00FE41B4"/>
    <w:rsid w:val="00FE4FEA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9248-A260-4872-BAE1-E9086CB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3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F4B"/>
  </w:style>
  <w:style w:type="paragraph" w:styleId="Fuzeile">
    <w:name w:val="footer"/>
    <w:basedOn w:val="Standard"/>
    <w:link w:val="FuzeileZchn"/>
    <w:uiPriority w:val="99"/>
    <w:unhideWhenUsed/>
    <w:rsid w:val="00B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Safeta Musedinovic</dc:creator>
  <cp:keywords/>
  <dc:description/>
  <cp:lastModifiedBy>Safeta Musedinovic</cp:lastModifiedBy>
  <cp:revision>2</cp:revision>
  <cp:lastPrinted>2019-01-08T17:54:00Z</cp:lastPrinted>
  <dcterms:created xsi:type="dcterms:W3CDTF">2019-01-08T20:24:00Z</dcterms:created>
  <dcterms:modified xsi:type="dcterms:W3CDTF">2019-01-08T20:24:00Z</dcterms:modified>
</cp:coreProperties>
</file>